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</w:t>
      </w:r>
      <w:r w:rsidR="0072041C">
        <w:rPr>
          <w:b/>
          <w:i/>
          <w:noProof/>
          <w:sz w:val="28"/>
          <w:lang w:eastAsia="ja-JP"/>
        </w:rPr>
        <w:t>19</w:t>
      </w:r>
      <w:r w:rsidR="00042D4C">
        <w:rPr>
          <w:b/>
          <w:i/>
          <w:noProof/>
          <w:sz w:val="28"/>
          <w:lang w:eastAsia="ja-JP"/>
        </w:rPr>
        <w:fldChar w:fldCharType="end"/>
      </w:r>
      <w:r w:rsidR="002D3F5D">
        <w:rPr>
          <w:b/>
          <w:i/>
          <w:noProof/>
          <w:sz w:val="28"/>
          <w:lang w:eastAsia="ja-JP"/>
        </w:rPr>
        <w:t>06223</w:t>
      </w:r>
      <w:bookmarkStart w:id="0" w:name="_GoBack"/>
      <w:bookmarkEnd w:id="0"/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</w:t>
            </w:r>
            <w:r w:rsidR="00B321F8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B32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7824E4">
              <w:rPr>
                <w:noProof/>
              </w:rPr>
              <w:t xml:space="preserve">raft CR for </w:t>
            </w:r>
            <w:r w:rsidR="00FA5261">
              <w:rPr>
                <w:noProof/>
              </w:rPr>
              <w:t>clarification of note for B42_n77 and B42_n78</w:t>
            </w:r>
            <w:r w:rsidR="007824E4">
              <w:rPr>
                <w:noProof/>
              </w:rPr>
              <w:t xml:space="preserve"> to TS 38.101-</w:t>
            </w:r>
            <w:r>
              <w:rPr>
                <w:noProof/>
              </w:rPr>
              <w:fldChar w:fldCharType="end"/>
            </w:r>
            <w:r w:rsidR="00B321F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r w:rsidRPr="009A3426">
              <w:rPr>
                <w:rFonts w:cs="Arial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FA5261">
              <w:rPr>
                <w:rFonts w:hint="eastAsia"/>
                <w:noProof/>
                <w:lang w:eastAsia="ja-JP"/>
              </w:rPr>
              <w:t>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Clarification on </w:t>
            </w:r>
            <w:r w:rsidR="008823E1">
              <w:rPr>
                <w:noProof/>
                <w:lang w:eastAsia="ja-JP"/>
              </w:rPr>
              <w:t>applicability of intra-band contiguous and non-contiguous EN-DC requirements according to the agreement.</w:t>
            </w:r>
          </w:p>
          <w:p w:rsidR="008823E1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23E1" w:rsidRPr="008823E1" w:rsidRDefault="008823E1" w:rsidP="008823E1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8823E1">
              <w:rPr>
                <w:i/>
                <w:noProof/>
                <w:lang w:eastAsia="ja-JP"/>
              </w:rPr>
              <w:t>Agreement: Intra-band contiguous and non--contiguous EN-DC requirements applies to DC_B42_n77 and DC_B42_n78. Note: DC_B42_n77 and DC_B42_n78 are specified under the condition that they are used with at least another LTE band and UL transmission of B42 is not allowed so far.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3496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This draft CR is based on </w:t>
            </w:r>
            <w:r>
              <w:rPr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draft spec</w:t>
            </w:r>
            <w:r>
              <w:rPr>
                <w:noProof/>
                <w:lang w:eastAsia="ja-JP"/>
              </w:rPr>
              <w:t xml:space="preserve"> after RAN#90bis: R4-1905232 and changes are marked as yellow.</w:t>
            </w:r>
          </w:p>
          <w:p w:rsidR="008823E1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23E1" w:rsidRPr="008823E1" w:rsidRDefault="001B1543" w:rsidP="001B154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NOTE</w:t>
            </w:r>
            <w:r>
              <w:rPr>
                <w:noProof/>
                <w:lang w:eastAsia="ja-JP"/>
              </w:rPr>
              <w:t xml:space="preserve">4 in </w:t>
            </w:r>
            <w:r w:rsidRPr="001B1543">
              <w:rPr>
                <w:noProof/>
                <w:lang w:eastAsia="ja-JP"/>
              </w:rPr>
              <w:t>Table 5.5B.4.1-1</w:t>
            </w:r>
            <w:r>
              <w:rPr>
                <w:noProof/>
                <w:lang w:eastAsia="ja-JP"/>
              </w:rPr>
              <w:t xml:space="preserve"> is clarified to accommodate both intra-band contiguous and non-contiguous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1B1543" w:rsidP="001B15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Applicability of intra contiguous</w:t>
            </w:r>
            <w:r>
              <w:rPr>
                <w:noProof/>
                <w:lang w:eastAsia="ja-JP"/>
              </w:rPr>
              <w:t xml:space="preserve"> and non-contiguous is unclear.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1B1543" w:rsidP="00024E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1543">
              <w:rPr>
                <w:noProof/>
                <w:lang w:eastAsia="ja-JP"/>
              </w:rPr>
              <w:t>5.5B.4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5300DB">
              <w:rPr>
                <w:rFonts w:hint="eastAsia"/>
                <w:noProof/>
                <w:lang w:eastAsia="ja-JP"/>
              </w:rPr>
              <w:t>38.521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5300DB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8823E1" w:rsidRPr="00142C57" w:rsidRDefault="008823E1" w:rsidP="008823E1">
      <w:pPr>
        <w:pStyle w:val="3"/>
      </w:pPr>
      <w:bookmarkStart w:id="3" w:name="_Toc5268493"/>
      <w:r w:rsidRPr="00142C57">
        <w:lastRenderedPageBreak/>
        <w:t>5.5B.4</w:t>
      </w:r>
      <w:r w:rsidRPr="00142C57">
        <w:tab/>
        <w:t>Inter-band EN-DC within FR1</w:t>
      </w:r>
      <w:bookmarkEnd w:id="3"/>
    </w:p>
    <w:p w:rsidR="008823E1" w:rsidRPr="00142C57" w:rsidRDefault="008823E1" w:rsidP="008823E1">
      <w:pPr>
        <w:pStyle w:val="4"/>
      </w:pPr>
      <w:bookmarkStart w:id="4" w:name="_Toc5268494"/>
      <w:r w:rsidRPr="00142C57">
        <w:t>5.5B.4.1</w:t>
      </w:r>
      <w:r w:rsidRPr="00142C57">
        <w:tab/>
        <w:t>Inter-band EN-DC configurations within FR1 (two bands)</w:t>
      </w:r>
      <w:bookmarkEnd w:id="4"/>
    </w:p>
    <w:p w:rsidR="008823E1" w:rsidRPr="00142C57" w:rsidRDefault="008823E1" w:rsidP="008823E1">
      <w:pPr>
        <w:pStyle w:val="TH"/>
      </w:pPr>
      <w:r w:rsidRPr="00142C57">
        <w:t>Table 5.5B.4.1-1: Inter-band EN-DC configurations within FR1 (two bands)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8823E1" w:rsidRPr="00142C57" w:rsidTr="0069443F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bookmarkStart w:id="5" w:name="_Hlk516090533"/>
            <w:r w:rsidRPr="00142C57">
              <w:rPr>
                <w:lang w:val="en-US" w:eastAsia="fi-FI"/>
              </w:rPr>
              <w:lastRenderedPageBreak/>
              <w:t>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Uplink 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  <w:p w:rsidR="008823E1" w:rsidRPr="00142C57" w:rsidDel="00C35823" w:rsidRDefault="008823E1" w:rsidP="0069443F">
            <w:pPr>
              <w:pStyle w:val="TAH"/>
              <w:rPr>
                <w:lang w:eastAsia="fi-FI"/>
              </w:rPr>
            </w:pPr>
            <w:r w:rsidRPr="00142C57">
              <w:rPr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del w:id="6" w:author="R4-1904925" w:date="2019-04-23T10:58:00Z">
              <w:r w:rsidRPr="00142C57" w:rsidDel="007F25A3">
                <w:rPr>
                  <w:lang w:eastAsia="fi-FI"/>
                </w:rPr>
                <w:delText>E-UTRA configuration</w:delText>
              </w:r>
            </w:del>
            <w:ins w:id="7" w:author="R4-1904925" w:date="2019-04-23T10:35:00Z">
              <w:r w:rsidRPr="00A56E64">
                <w:rPr>
                  <w:lang w:eastAsia="fi-FI"/>
                </w:rPr>
                <w:t>Single UL allowed</w:t>
              </w:r>
            </w:ins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del w:id="8" w:author="R4-1904925" w:date="2019-04-23T10:35:00Z">
              <w:r w:rsidRPr="00142C57" w:rsidDel="004237FF">
                <w:rPr>
                  <w:lang w:eastAsia="fi-FI"/>
                </w:rPr>
                <w:delText>NR configuration</w:delText>
              </w:r>
            </w:del>
          </w:p>
        </w:tc>
      </w:tr>
      <w:tr w:rsidR="008823E1" w:rsidRPr="00142C57" w:rsidTr="0069443F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ins w:id="9" w:author="R4-1904925" w:date="2019-04-23T10:36:00Z">
              <w:r>
                <w:rPr>
                  <w:b w:val="0"/>
                  <w:lang w:val="fi-FI" w:eastAsia="fi-FI"/>
                </w:rPr>
                <w:t>No</w:t>
              </w:r>
            </w:ins>
            <w:del w:id="10" w:author="R4-1904925" w:date="2019-04-23T10:36:00Z">
              <w:r w:rsidRPr="00142C57" w:rsidDel="00A56E64">
                <w:rPr>
                  <w:b w:val="0"/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del w:id="11" w:author="R4-1904925" w:date="2019-04-23T10:35:00Z">
              <w:r w:rsidRPr="00142C57" w:rsidDel="004237FF">
                <w:rPr>
                  <w:b w:val="0"/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" w:author="R4-1904925" w:date="2019-04-23T10:35:00Z">
              <w:r w:rsidRPr="00142C57" w:rsidDel="004237FF">
                <w:delText>n40A</w:delText>
              </w:r>
            </w:del>
          </w:p>
        </w:tc>
      </w:tr>
      <w:bookmarkEnd w:id="5"/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5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7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DC_1A_n77A</w:t>
            </w:r>
            <w:ins w:id="18" w:author="R4-1904925" w:date="2019-04-23T10:35:00Z">
              <w:r w:rsidRPr="00A56E64">
                <w:rPr>
                  <w:vertAlign w:val="superscript"/>
                  <w:lang w:val="en-US" w:eastAsia="fi-FI"/>
                  <w:rPrChange w:id="19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DC_1A_n77C</w:t>
            </w:r>
            <w:ins w:id="20" w:author="R4-1904925" w:date="2019-04-23T10:35:00Z">
              <w:r w:rsidRPr="00A56E64">
                <w:rPr>
                  <w:vertAlign w:val="superscript"/>
                  <w:lang w:val="en-US" w:eastAsia="fi-FI"/>
                  <w:rPrChange w:id="21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" w:author="R4-1904925" w:date="2019-04-23T10:36:00Z">
              <w:r>
                <w:rPr>
                  <w:lang w:val="fi-FI" w:eastAsia="fi-FI"/>
                </w:rPr>
                <w:t>DC_1_n77</w:t>
              </w:r>
            </w:ins>
            <w:del w:id="23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4" w:author="R4-1904925" w:date="2019-04-23T10:35:00Z"/>
                <w:lang w:val="fi-FI" w:eastAsia="fi-FI"/>
              </w:rPr>
            </w:pPr>
            <w:del w:id="25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DC_1A_n78A</w:t>
            </w:r>
            <w:ins w:id="27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DC_1A_n78C</w:t>
            </w:r>
            <w:ins w:id="28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0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1" w:author="R4-1904925" w:date="2019-04-23T10:35:00Z"/>
                <w:lang w:val="fi-FI" w:eastAsia="fi-FI"/>
              </w:rPr>
            </w:pPr>
            <w:del w:id="3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3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DC_1A_n79A</w:t>
            </w:r>
            <w:ins w:id="34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DC_1A_n79C</w:t>
            </w:r>
            <w:ins w:id="35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7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" w:author="R4-1904925" w:date="2019-04-23T10:35:00Z"/>
                <w:lang w:val="fi-FI" w:eastAsia="fi-FI"/>
              </w:rPr>
            </w:pPr>
            <w:del w:id="39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40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1" w:author="R4-1904925" w:date="2019-04-23T10:36:00Z">
              <w:r>
                <w:rPr>
                  <w:rFonts w:eastAsia="游明朝"/>
                  <w:lang w:eastAsia="ja-JP"/>
                </w:rPr>
                <w:t>No</w:t>
              </w:r>
            </w:ins>
            <w:del w:id="42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3" w:author="R4-1904925" w:date="2019-04-23T10:35:00Z">
              <w:r w:rsidRPr="00142C57" w:rsidDel="004237FF">
                <w:rPr>
                  <w:lang w:val="fi-FI" w:eastAsia="fi-FI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4" w:author="R4-1904925" w:date="2019-04-23T10:36:00Z">
              <w:r>
                <w:rPr>
                  <w:rFonts w:eastAsia="游明朝"/>
                  <w:lang w:eastAsia="ja-JP"/>
                </w:rPr>
                <w:t>DC_2_n66</w:t>
              </w:r>
            </w:ins>
            <w:del w:id="45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6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7" w:author="R4-1904925" w:date="2019-04-23T10:36:00Z">
              <w:r>
                <w:rPr>
                  <w:lang w:val="fi-FI" w:eastAsia="ja-JP"/>
                </w:rPr>
                <w:t>No</w:t>
              </w:r>
            </w:ins>
            <w:del w:id="48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9" w:author="R4-1904925" w:date="2019-04-23T10:35:00Z">
              <w:r w:rsidRPr="00142C57" w:rsidDel="004237FF">
                <w:rPr>
                  <w:lang w:val="fi-FI"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50" w:author="R4-1904925" w:date="2019-04-23T10:37:00Z">
              <w:r>
                <w:rPr>
                  <w:lang w:val="fi-FI" w:eastAsia="ja-JP"/>
                </w:rPr>
                <w:t>DC_2_n78</w:t>
              </w:r>
            </w:ins>
            <w:del w:id="51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52" w:author="R4-1904925" w:date="2019-04-23T10:35:00Z">
              <w:r w:rsidRPr="00142C57" w:rsidDel="004237FF">
                <w:rPr>
                  <w:lang w:val="fi-FI"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3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5" w:author="R4-1904925" w:date="2019-04-23T10:35:00Z">
              <w:r w:rsidRPr="00142C57" w:rsidDel="004237FF">
                <w:rPr>
                  <w:lang w:val="fi-FI" w:eastAsia="fi-FI"/>
                </w:rPr>
                <w:delText>n7A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6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8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9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60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1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2" w:author="R4-1904925" w:date="2019-04-23T10:37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6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4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DC_3A_n77A</w:t>
            </w:r>
            <w:ins w:id="65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DC_3A_n77C</w:t>
            </w:r>
            <w:ins w:id="66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7" w:author="R4-1904925" w:date="2019-04-23T10:37:00Z">
              <w:r>
                <w:rPr>
                  <w:lang w:val="fi-FI" w:eastAsia="fi-FI"/>
                </w:rPr>
                <w:t>DC_3_n77</w:t>
              </w:r>
            </w:ins>
            <w:del w:id="68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69" w:author="R4-1904925" w:date="2019-04-23T10:35:00Z"/>
                <w:lang w:val="fi-FI" w:eastAsia="fi-FI"/>
              </w:rPr>
            </w:pPr>
            <w:del w:id="7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71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DC_3A_n78A</w:t>
            </w:r>
            <w:ins w:id="72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Default="008823E1" w:rsidP="0069443F">
            <w:pPr>
              <w:pStyle w:val="TAC"/>
              <w:rPr>
                <w:ins w:id="73" w:author="R4-1904925" w:date="2019-04-23T10:39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DC_3A_n78C</w:t>
            </w:r>
            <w:ins w:id="74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75" w:author="R4-1904925" w:date="2019-04-23T10:39:00Z">
              <w:r w:rsidRPr="00142C57">
                <w:rPr>
                  <w:lang w:val="fi-FI" w:eastAsia="fi-FI"/>
                </w:rPr>
                <w:t>DC_3C_n78A</w:t>
              </w:r>
              <w:r w:rsidRPr="00736664">
                <w:rPr>
                  <w:vertAlign w:val="superscript"/>
                  <w:lang w:val="fi-FI" w:eastAsia="fi-FI"/>
                  <w:rPrChange w:id="76" w:author="R4-1904925" w:date="2019-04-23T10:39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7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78" w:author="R4-1904925" w:date="2019-04-23T10:35:00Z"/>
                <w:lang w:val="fi-FI" w:eastAsia="fi-FI"/>
              </w:rPr>
            </w:pPr>
            <w:del w:id="79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0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DC_3A_n79A</w:t>
            </w:r>
            <w:ins w:id="81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DC_3A_n79C</w:t>
            </w:r>
            <w:ins w:id="82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83" w:author="R4-1904925" w:date="2019-04-23T10:39:00Z">
              <w:r>
                <w:rPr>
                  <w:lang w:val="fi-FI" w:eastAsia="fi-FI"/>
                </w:rPr>
                <w:t>No</w:t>
              </w:r>
            </w:ins>
            <w:del w:id="8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85" w:author="R4-1904925" w:date="2019-04-23T10:35:00Z"/>
                <w:lang w:val="fi-FI" w:eastAsia="fi-FI"/>
              </w:rPr>
            </w:pPr>
            <w:del w:id="86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7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8" w:author="R4-1904925" w:date="2019-04-23T10:39:00Z">
              <w:r w:rsidRPr="00142C57" w:rsidDel="00736664">
                <w:rPr>
                  <w:lang w:val="fi-FI" w:eastAsia="fi-FI"/>
                </w:rPr>
                <w:delText>DC_3C_n78A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9" w:author="R4-1904925" w:date="2019-04-23T10:39:00Z">
              <w:r w:rsidRPr="00142C57" w:rsidDel="00736664">
                <w:rPr>
                  <w:lang w:val="fi-FI" w:eastAsia="fi-FI"/>
                </w:rPr>
                <w:delText>DC_3A_n78A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1" w:author="R4-1904925" w:date="2019-04-23T10:36:00Z">
              <w:r w:rsidRPr="00142C57" w:rsidDel="00A56E64">
                <w:rPr>
                  <w:lang w:val="fi-FI" w:eastAsia="fi-FI"/>
                </w:rPr>
                <w:delText>CA_3C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3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4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5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6" w:author="R4-1904925" w:date="2019-04-23T10:42:00Z">
              <w:r w:rsidRPr="00E10A82">
                <w:rPr>
                  <w:lang w:val="fi-FI" w:eastAsia="fi-FI"/>
                </w:rPr>
                <w:t>DC_5_n66</w:t>
              </w:r>
            </w:ins>
            <w:del w:id="97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8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  <w:ins w:id="99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1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0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DC_7A-7A_n78A</w:t>
            </w:r>
            <w:ins w:id="10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4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5" w:author="R4-1904925" w:date="2019-04-23T10:36:00Z">
              <w:r w:rsidRPr="00142C57" w:rsidDel="00A56E64">
                <w:delText>CA_7A-7A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6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7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8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9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11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12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  <w:ins w:id="11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4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5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1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  <w:ins w:id="11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1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9" w:author="R4-1904925" w:date="2019-04-23T10:36:00Z">
              <w:r w:rsidRPr="00142C57" w:rsidDel="00A56E64">
                <w:delText>CA_7C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DengXian" w:eastAsia="DengXian" w:hAnsi="DengXian"/>
                <w:lang w:val="fi-FI" w:eastAsia="zh-CN"/>
              </w:rPr>
            </w:pPr>
            <w:del w:id="120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12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2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123" w:author="R4-1904925" w:date="2019-04-23T10:35:00Z">
              <w:r w:rsidRPr="00142C57" w:rsidDel="004237FF">
                <w:delText>n40</w:delText>
              </w:r>
              <w:r w:rsidRPr="00142C57" w:rsidDel="004237FF">
                <w:rPr>
                  <w:lang w:val="fi-FI" w:eastAsia="fi-FI"/>
                </w:rPr>
                <w:delText>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  <w:ins w:id="12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6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27" w:author="R4-1904925" w:date="2019-04-23T10:35:00Z">
              <w:r w:rsidRPr="00142C57" w:rsidDel="004237FF">
                <w:delText>n</w:delText>
              </w:r>
              <w:r w:rsidRPr="00142C57" w:rsidDel="004237FF">
                <w:rPr>
                  <w:lang w:val="fi-FI" w:eastAsia="fi-FI"/>
                </w:rPr>
                <w:delText>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  <w:ins w:id="12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0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  <w:ins w:id="13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3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4" w:author="R4-1904925" w:date="2019-04-23T10:36:00Z">
              <w:r w:rsidRPr="00142C57" w:rsidDel="00A56E64">
                <w:rPr>
                  <w:rFonts w:hint="eastAsia"/>
                  <w:lang w:val="fi-FI" w:eastAsia="ja-JP"/>
                </w:rPr>
                <w:delText>8</w:delText>
              </w:r>
              <w:r w:rsidRPr="00142C57" w:rsidDel="00A56E64">
                <w:rPr>
                  <w:lang w:val="fi-FI" w:eastAsia="ja-JP"/>
                </w:rPr>
                <w:delText>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5" w:author="R4-1904925" w:date="2019-04-23T10:35:00Z">
              <w:r w:rsidRPr="00142C57" w:rsidDel="004237FF">
                <w:rPr>
                  <w:rFonts w:hint="eastAsia"/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1A_n77A</w:t>
            </w:r>
            <w:ins w:id="13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37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8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1A_n78A</w:t>
            </w:r>
            <w:ins w:id="140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2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1A_n79A</w:t>
            </w:r>
            <w:ins w:id="14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6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4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9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0" w:author="R4-1904925" w:date="2019-04-23T10:35:00Z">
              <w:r w:rsidRPr="00142C57" w:rsidDel="004237FF">
                <w:rPr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2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3" w:author="R4-1904925" w:date="2019-04-23T10:35:00Z">
              <w:r w:rsidRPr="00142C57" w:rsidDel="004237FF">
                <w:rPr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8A_n77A</w:t>
            </w:r>
            <w:ins w:id="15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6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7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8A_n78A</w:t>
            </w:r>
            <w:ins w:id="15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0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1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8A_n79A</w:t>
            </w:r>
            <w:ins w:id="16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6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4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5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DC_19A_n77A</w:t>
            </w:r>
            <w:ins w:id="16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DC_19A_n77C</w:t>
            </w:r>
            <w:ins w:id="16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6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9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0" w:author="R4-1904925" w:date="2019-04-23T10:35:00Z"/>
                <w:lang w:val="fi-FI" w:eastAsia="fi-FI"/>
              </w:rPr>
            </w:pPr>
            <w:del w:id="171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2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DC_19A_n78A</w:t>
            </w:r>
            <w:ins w:id="17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DC_19A_n78C</w:t>
            </w:r>
            <w:ins w:id="17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7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76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7" w:author="R4-1904925" w:date="2019-04-23T10:35:00Z"/>
                <w:lang w:val="fi-FI" w:eastAsia="fi-FI"/>
              </w:rPr>
            </w:pPr>
            <w:del w:id="178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9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DC_19A_n79A</w:t>
            </w:r>
            <w:ins w:id="180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DC_19A_n79C</w:t>
            </w:r>
            <w:ins w:id="181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2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83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84" w:author="R4-1904925" w:date="2019-04-23T10:35:00Z"/>
                <w:lang w:val="fi-FI" w:eastAsia="fi-FI"/>
              </w:rPr>
            </w:pPr>
            <w:del w:id="185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86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7" w:author="R4-1904925" w:date="2019-04-23T10:41:00Z">
              <w:r w:rsidRPr="00E20B03">
                <w:rPr>
                  <w:lang w:val="fi-FI" w:eastAsia="ja-JP"/>
                </w:rPr>
                <w:t>DC_20_n8</w:t>
              </w:r>
            </w:ins>
            <w:del w:id="188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89" w:author="R4-1904925" w:date="2019-04-23T10:35:00Z">
              <w:r w:rsidRPr="00142C57" w:rsidDel="004237FF">
                <w:rPr>
                  <w:lang w:val="fi-FI" w:eastAsia="ja-JP"/>
                </w:rPr>
                <w:delText>n8A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noProof/>
                <w:lang w:eastAsia="ja-JP"/>
              </w:rPr>
              <w:t>DC_</w:t>
            </w:r>
            <w:r w:rsidRPr="00142C57">
              <w:rPr>
                <w:noProof/>
                <w:lang w:eastAsia="ja-JP"/>
              </w:rPr>
              <w:t>20A_n28A</w:t>
            </w:r>
            <w:ins w:id="190" w:author="R4-1904925" w:date="2019-04-23T10:44:00Z">
              <w:r>
                <w:rPr>
                  <w:noProof/>
                  <w:vertAlign w:val="superscript"/>
                  <w:lang w:eastAsia="ja-JP"/>
                </w:rPr>
                <w:t>8,10</w:t>
              </w:r>
            </w:ins>
            <w:ins w:id="191" w:author="R4-1904988" w:date="2019-04-19T15:10:00Z">
              <w:del w:id="192" w:author="R4-1904925" w:date="2019-04-23T10:44:00Z">
                <w:r w:rsidDel="00195F8E">
                  <w:rPr>
                    <w:noProof/>
                    <w:vertAlign w:val="superscript"/>
                    <w:lang w:eastAsia="ja-JP"/>
                  </w:rPr>
                  <w:delText>5</w:delText>
                </w:r>
              </w:del>
            </w:ins>
            <w:del w:id="193" w:author="R4-1904988" w:date="2019-04-19T15:10:00Z">
              <w:r w:rsidRPr="00142C57" w:rsidDel="00A63B40">
                <w:rPr>
                  <w:noProof/>
                  <w:vertAlign w:val="superscript"/>
                  <w:lang w:eastAsia="ja-JP"/>
                </w:rPr>
                <w:delText>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94" w:author="R4-1904925" w:date="2019-04-23T10:44:00Z">
              <w:r>
                <w:rPr>
                  <w:lang w:val="fi-FI" w:eastAsia="ja-JP"/>
                </w:rPr>
                <w:t>No</w:t>
              </w:r>
            </w:ins>
            <w:del w:id="195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96" w:author="R4-1904925" w:date="2019-04-23T10:35:00Z">
              <w:r w:rsidRPr="00142C57" w:rsidDel="004237FF">
                <w:rPr>
                  <w:lang w:val="fi-FI" w:eastAsia="ja-JP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97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98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199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  <w:ins w:id="200" w:author="R4-1904925" w:date="2019-04-23T10:45:00Z">
              <w:r w:rsidRPr="00DE7984">
                <w:rPr>
                  <w:vertAlign w:val="superscript"/>
                  <w:lang w:val="fi-FI" w:eastAsia="fi-FI"/>
                  <w:rPrChange w:id="201" w:author="R4-1904925" w:date="2019-04-23T10:45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2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4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  <w:ins w:id="20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6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7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8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DC_21A_n77A</w:t>
            </w:r>
            <w:ins w:id="20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DC_21A_n77C</w:t>
            </w:r>
            <w:ins w:id="21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1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2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13" w:author="R4-1904925" w:date="2019-04-23T10:35:00Z"/>
                <w:lang w:val="fi-FI" w:eastAsia="fi-FI"/>
              </w:rPr>
            </w:pPr>
            <w:del w:id="214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15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DC_21A_n78A</w:t>
            </w:r>
            <w:ins w:id="21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DC_21A_n78C</w:t>
            </w:r>
            <w:ins w:id="21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8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9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0" w:author="R4-1904925" w:date="2019-04-23T10:35:00Z"/>
                <w:lang w:val="fi-FI" w:eastAsia="fi-FI"/>
              </w:rPr>
            </w:pPr>
            <w:del w:id="22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2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DC_21A_n79A</w:t>
            </w:r>
            <w:ins w:id="22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DC_21A_n79C</w:t>
            </w:r>
            <w:ins w:id="22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5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26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7" w:author="R4-1904925" w:date="2019-04-23T10:35:00Z"/>
                <w:lang w:val="fi-FI" w:eastAsia="fi-FI"/>
              </w:rPr>
            </w:pPr>
            <w:del w:id="228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9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0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1" w:author="R4-1904925" w:date="2019-04-23T10:36:00Z">
              <w:r w:rsidRPr="00142C57" w:rsidDel="00A56E64">
                <w:rPr>
                  <w:lang w:val="fi-FI" w:eastAsia="fi-FI"/>
                </w:rPr>
                <w:delText>25A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2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3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4" w:author="R4-1904925" w:date="2019-04-23T10:36:00Z">
              <w:r w:rsidRPr="00142C57" w:rsidDel="00A56E64">
                <w:rPr>
                  <w:lang w:val="fi-FI" w:eastAsia="fi-FI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5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26A_n77A</w:t>
            </w:r>
            <w:ins w:id="23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7" w:author="R4-1904925" w:date="2019-04-23T10:49:00Z">
              <w:r>
                <w:rPr>
                  <w:lang w:eastAsia="ja-JP"/>
                </w:rPr>
                <w:t>No</w:t>
              </w:r>
            </w:ins>
            <w:del w:id="238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26A_n78A</w:t>
            </w:r>
            <w:ins w:id="24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1" w:author="R4-1904925" w:date="2019-04-23T10:49:00Z">
              <w:r>
                <w:rPr>
                  <w:lang w:eastAsia="ja-JP"/>
                </w:rPr>
                <w:t>No</w:t>
              </w:r>
            </w:ins>
            <w:del w:id="242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26A_n79A</w:t>
            </w:r>
            <w:ins w:id="24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5" w:author="R4-1904925" w:date="2019-04-23T10:49:00Z">
              <w:r>
                <w:rPr>
                  <w:lang w:eastAsia="ja-JP"/>
                </w:rPr>
                <w:t>No</w:t>
              </w:r>
            </w:ins>
            <w:del w:id="246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248" w:author="R4-1904925" w:date="2019-04-23T10:49:00Z">
              <w:r>
                <w:rPr>
                  <w:lang w:eastAsia="ja-JP"/>
                </w:rPr>
                <w:t>No</w:t>
              </w:r>
            </w:ins>
            <w:del w:id="249" w:author="R4-1904925" w:date="2019-04-23T10:36:00Z">
              <w:r w:rsidRPr="00142C57" w:rsidDel="00A56E64">
                <w:rPr>
                  <w:lang w:eastAsia="ja-JP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250" w:author="R4-1904925" w:date="2019-04-23T10:35:00Z">
              <w:r w:rsidRPr="00142C57" w:rsidDel="004237FF">
                <w:rPr>
                  <w:lang w:eastAsia="ja-JP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DC_28A_n77A</w:t>
            </w:r>
            <w:ins w:id="251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DC_28A_n77C</w:t>
            </w:r>
            <w:ins w:id="252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53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54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55" w:author="R4-1904925" w:date="2019-04-23T10:35:00Z"/>
                <w:lang w:val="fi-FI" w:eastAsia="fi-FI"/>
              </w:rPr>
            </w:pPr>
            <w:del w:id="256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57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DC_28A_n78A</w:t>
            </w:r>
            <w:ins w:id="258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DC_28A_n78C</w:t>
            </w:r>
            <w:ins w:id="25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0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1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2" w:author="R4-1904925" w:date="2019-04-23T10:35:00Z"/>
                <w:lang w:val="fi-FI" w:eastAsia="fi-FI"/>
              </w:rPr>
            </w:pPr>
            <w:del w:id="263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4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DC_28A_n79A</w:t>
            </w:r>
            <w:ins w:id="26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DC_28A_n79C</w:t>
            </w:r>
            <w:ins w:id="26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7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8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9" w:author="R4-1904925" w:date="2019-04-23T10:35:00Z"/>
                <w:lang w:val="fi-FI" w:eastAsia="fi-FI"/>
              </w:rPr>
            </w:pPr>
            <w:del w:id="27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71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2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4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5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7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79" w:author="R4-1904925" w:date="2019-04-23T10:36:00Z">
              <w:r w:rsidRPr="00142C57" w:rsidDel="00A56E64">
                <w:rPr>
                  <w:lang w:val="fi-FI" w:eastAsia="fi-FI"/>
                </w:rPr>
                <w:delText>38A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0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  <w:ins w:id="281" w:author="R4-1904925" w:date="2019-04-23T10:46:00Z">
              <w:r w:rsidRPr="00C05FCF">
                <w:rPr>
                  <w:vertAlign w:val="superscript"/>
                  <w:lang w:val="fi-FI" w:eastAsia="fi-FI"/>
                  <w:rPrChange w:id="282" w:author="R4-1904925" w:date="2019-04-23T10:47:00Z">
                    <w:rPr>
                      <w:lang w:val="fi-FI" w:eastAsia="fi-FI"/>
                    </w:rPr>
                  </w:rPrChange>
                </w:rPr>
                <w:t>5,</w:t>
              </w:r>
            </w:ins>
            <w:ins w:id="28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4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5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  <w:ins w:id="28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9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1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92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40A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3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294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5" w:author="R4-1904925" w:date="2019-04-23T10:48:00Z">
              <w:r w:rsidRPr="00142C57">
                <w:t>DC_41C_n77A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296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7" w:author="R4-1904925" w:date="2019-04-23T10:49:00Z">
              <w:r w:rsidRPr="00142C57">
                <w:t>DC_41C_n77A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99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1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2" w:author="R4-1904925" w:date="2019-04-23T10:48:00Z">
              <w:r w:rsidRPr="00142C57">
                <w:t>DC_41C_n78A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03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4" w:author="R4-1904925" w:date="2019-04-23T10:49:00Z">
              <w:r w:rsidRPr="00142C57">
                <w:t>DC_41C_n78A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0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7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8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  <w:ins w:id="309" w:author="R4-1904925" w:date="2019-04-23T10:51:00Z">
              <w:r w:rsidRPr="006203A7">
                <w:rPr>
                  <w:vertAlign w:val="superscript"/>
                  <w:lang w:val="fi-FI" w:eastAsia="fi-FI"/>
                  <w:rPrChange w:id="310" w:author="R4-1904925" w:date="2019-04-23T10:51:00Z">
                    <w:rPr>
                      <w:lang w:val="fi-FI" w:eastAsia="fi-FI"/>
                    </w:rPr>
                  </w:rPrChange>
                </w:rPr>
                <w:t>6,7</w:t>
              </w:r>
            </w:ins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1" w:author="R4-1904925" w:date="2019-04-23T10:50:00Z">
              <w:r w:rsidRPr="00142C57">
                <w:t>DC_41C_n79A</w:t>
              </w:r>
            </w:ins>
            <w:ins w:id="312" w:author="R4-1904925" w:date="2019-04-23T10:51:00Z">
              <w:r w:rsidRPr="00987D10">
                <w:rPr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13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4" w:author="R4-1904925" w:date="2019-04-23T10:50:00Z">
              <w:r w:rsidRPr="00142C57">
                <w:t>DC_41C_n79A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1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7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8" w:author="R4-1904925" w:date="2019-04-23T10:48:00Z">
              <w:r w:rsidRPr="00142C57" w:rsidDel="00B7628A">
                <w:delText>DC_41C_n77A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9" w:author="R4-1904925" w:date="2019-04-23T10:49:00Z">
              <w:r w:rsidRPr="00142C57" w:rsidDel="007858FE">
                <w:delText>DC_41C_n77A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0" w:author="R4-1904925" w:date="2019-04-23T10:51:00Z">
              <w:r>
                <w:t>No</w:t>
              </w:r>
            </w:ins>
            <w:del w:id="32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2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3" w:author="R4-1904925" w:date="2019-04-23T10:48:00Z">
              <w:r w:rsidRPr="00142C57" w:rsidDel="007858FE">
                <w:delText>DC_41C_n78A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4" w:author="R4-1904925" w:date="2019-04-23T10:49:00Z">
              <w:r w:rsidRPr="00142C57" w:rsidDel="007858FE">
                <w:delText>DC_41C_n78A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5" w:author="R4-1904925" w:date="2019-04-23T10:51:00Z">
              <w:r>
                <w:t>No</w:t>
              </w:r>
            </w:ins>
            <w:del w:id="326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7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8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9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30" w:author="R4-1904925" w:date="2019-04-23T10:51:00Z">
              <w:r>
                <w:t>No</w:t>
              </w:r>
            </w:ins>
            <w:del w:id="33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32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333" w:author="R4-1904925" w:date="2019-04-23T10:51:00Z">
              <w:r>
                <w:rPr>
                  <w:lang w:val="fi-FI" w:eastAsia="fi-FI"/>
                </w:rPr>
                <w:t>No</w:t>
              </w:r>
            </w:ins>
            <w:del w:id="334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335" w:author="R4-1904925" w:date="2019-04-23T10:35:00Z">
              <w:r w:rsidRPr="00142C57" w:rsidDel="004237FF">
                <w:rPr>
                  <w:lang w:val="fi-FI" w:eastAsia="fi-FI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DC_42A_n77A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6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7" w:author="R4-1904925" w:date="2019-04-23T10:52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DC_42A_n77C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8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9" w:author="R4-1904925" w:date="2019-04-23T10:52:00Z"/>
                <w:vertAlign w:val="superscript"/>
                <w:lang w:val="en-US" w:eastAsia="fi-FI"/>
              </w:rPr>
            </w:pPr>
            <w:ins w:id="340" w:author="R4-1904925" w:date="2019-04-23T10:52:00Z">
              <w:r w:rsidRPr="00142C57">
                <w:t>DC_42C_n77A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1" w:author="R4-1904925" w:date="2019-04-23T10:53:00Z"/>
                <w:vertAlign w:val="superscript"/>
                <w:lang w:val="en-US" w:eastAsia="fi-FI"/>
              </w:rPr>
            </w:pPr>
            <w:ins w:id="342" w:author="R4-1904925" w:date="2019-04-23T10:52:00Z">
              <w:r w:rsidRPr="00142C57">
                <w:rPr>
                  <w:noProof/>
                  <w:lang w:eastAsia="zh-CN"/>
                </w:rPr>
                <w:t>DC_42C_n77C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3" w:author="R4-1904925" w:date="2019-04-23T10:53:00Z"/>
                <w:vertAlign w:val="superscript"/>
                <w:lang w:val="en-US" w:eastAsia="fi-FI"/>
              </w:rPr>
            </w:pPr>
            <w:ins w:id="344" w:author="R4-1904925" w:date="2019-04-23T10:53:00Z">
              <w:r w:rsidRPr="00142C57">
                <w:rPr>
                  <w:lang w:val="fi-FI" w:eastAsia="fi-FI"/>
                </w:rPr>
                <w:t>DC_42D_n77A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45" w:author="R4-1904925" w:date="2019-04-23T10:53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46" w:author="R4-1904925" w:date="2019-04-23T10:53:00Z">
              <w:r>
                <w:rPr>
                  <w:lang w:val="fi-FI" w:eastAsia="fi-FI"/>
                </w:rPr>
                <w:t>N/A</w:t>
              </w:r>
            </w:ins>
            <w:del w:id="347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48" w:author="R4-1904925" w:date="2019-04-23T10:35:00Z"/>
                <w:lang w:val="fi-FI" w:eastAsia="fi-FI"/>
              </w:rPr>
            </w:pPr>
            <w:del w:id="349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50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DC_42A_n78A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1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2" w:author="R4-1904925" w:date="2019-04-23T10:54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DC_42A_n78C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3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4" w:author="R4-1904925" w:date="2019-04-23T10:54:00Z"/>
                <w:vertAlign w:val="superscript"/>
                <w:lang w:val="en-US" w:eastAsia="fi-FI"/>
              </w:rPr>
            </w:pPr>
            <w:ins w:id="355" w:author="R4-1904925" w:date="2019-04-23T10:54:00Z">
              <w:r w:rsidRPr="00142C57">
                <w:t>DC_42C_n78A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6" w:author="R4-1904925" w:date="2019-04-23T10:54:00Z"/>
                <w:vertAlign w:val="superscript"/>
                <w:lang w:val="en-US" w:eastAsia="fi-FI"/>
              </w:rPr>
            </w:pPr>
            <w:ins w:id="357" w:author="R4-1904925" w:date="2019-04-23T10:54:00Z">
              <w:r w:rsidRPr="00142C57">
                <w:rPr>
                  <w:noProof/>
                  <w:lang w:eastAsia="zh-CN"/>
                </w:rPr>
                <w:t>DC_42C_n78C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8" w:author="R4-1904925" w:date="2019-04-23T10:54:00Z"/>
                <w:vertAlign w:val="superscript"/>
                <w:lang w:val="en-US" w:eastAsia="fi-FI"/>
              </w:rPr>
            </w:pPr>
            <w:ins w:id="359" w:author="R4-1904925" w:date="2019-04-23T10:54:00Z">
              <w:r w:rsidRPr="00142C57">
                <w:rPr>
                  <w:lang w:val="fi-FI" w:eastAsia="fi-FI"/>
                </w:rPr>
                <w:t>DC_42D_n78A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60" w:author="R4-1904925" w:date="2019-04-23T10:54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1" w:author="R4-1904925" w:date="2019-04-23T10:55:00Z">
              <w:r>
                <w:rPr>
                  <w:lang w:val="fi-FI" w:eastAsia="fi-FI"/>
                </w:rPr>
                <w:t>N/A</w:t>
              </w:r>
            </w:ins>
            <w:del w:id="362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63" w:author="R4-1904925" w:date="2019-04-23T10:35:00Z"/>
                <w:lang w:val="fi-FI" w:eastAsia="fi-FI"/>
              </w:rPr>
            </w:pPr>
            <w:del w:id="364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65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DC_42A_n79A</w:t>
            </w:r>
            <w:ins w:id="366" w:author="R4-1904925" w:date="2019-04-23T10:56:00Z">
              <w:r w:rsidRPr="00E76133">
                <w:rPr>
                  <w:vertAlign w:val="superscript"/>
                  <w:lang w:val="en-US" w:eastAsia="fi-FI"/>
                  <w:rPrChange w:id="367" w:author="R4-1904925" w:date="2019-04-23T10:56:00Z">
                    <w:rPr>
                      <w:lang w:val="en-US" w:eastAsia="fi-FI"/>
                    </w:rPr>
                  </w:rPrChange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68" w:author="R4-1904925" w:date="2019-04-23T10:55:00Z"/>
                <w:lang w:val="en-US" w:eastAsia="fi-FI"/>
              </w:rPr>
            </w:pPr>
            <w:r w:rsidRPr="00142C57">
              <w:rPr>
                <w:lang w:val="en-US" w:eastAsia="fi-FI"/>
              </w:rPr>
              <w:t>DC_42A_n79C</w:t>
            </w:r>
            <w:ins w:id="369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0" w:author="R4-1904925" w:date="2019-04-23T10:55:00Z"/>
              </w:rPr>
            </w:pPr>
            <w:ins w:id="371" w:author="R4-1904925" w:date="2019-04-23T10:55:00Z">
              <w:r w:rsidRPr="00142C57">
                <w:t>DC_42C_n79A</w:t>
              </w:r>
            </w:ins>
            <w:ins w:id="372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3" w:author="R4-1904925" w:date="2019-04-23T10:55:00Z"/>
                <w:noProof/>
                <w:lang w:eastAsia="zh-CN"/>
              </w:rPr>
            </w:pPr>
            <w:ins w:id="374" w:author="R4-1904925" w:date="2019-04-23T10:55:00Z">
              <w:r w:rsidRPr="00142C57">
                <w:rPr>
                  <w:noProof/>
                  <w:lang w:eastAsia="zh-CN"/>
                </w:rPr>
                <w:t>DC_42C_n79C</w:t>
              </w:r>
            </w:ins>
            <w:ins w:id="375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6" w:author="R4-1904925" w:date="2019-04-23T10:56:00Z"/>
                <w:lang w:val="fi-FI" w:eastAsia="fi-FI"/>
              </w:rPr>
            </w:pPr>
            <w:ins w:id="377" w:author="R4-1904925" w:date="2019-04-23T10:55:00Z">
              <w:r w:rsidRPr="00142C57">
                <w:rPr>
                  <w:lang w:val="fi-FI" w:eastAsia="fi-FI"/>
                </w:rPr>
                <w:t>DC_42D_n79A</w:t>
              </w:r>
            </w:ins>
            <w:ins w:id="378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79" w:author="R4-1904925" w:date="2019-04-23T10:56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42E_n79A</w:t>
              </w:r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</w:t>
            </w:r>
            <w:r w:rsidRPr="00142C57" w:rsidDel="00EA7EC3">
              <w:rPr>
                <w:lang w:val="fi-FI" w:eastAsia="fi-FI"/>
              </w:rPr>
              <w:t>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80" w:author="R4-1904925" w:date="2019-04-23T10:56:00Z">
              <w:r>
                <w:rPr>
                  <w:lang w:val="fi-FI" w:eastAsia="fi-FI"/>
                </w:rPr>
                <w:t>N/A</w:t>
              </w:r>
            </w:ins>
            <w:del w:id="381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2" w:author="R4-1904925" w:date="2019-04-23T10:35:00Z"/>
                <w:lang w:val="fi-FI" w:eastAsia="fi-FI"/>
              </w:rPr>
            </w:pPr>
            <w:del w:id="383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84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85" w:author="R4-1904925" w:date="2019-04-23T10:52:00Z">
              <w:r w:rsidRPr="00142C57" w:rsidDel="000E6EE0">
                <w:delText>DC_42C_n77A</w:delText>
              </w:r>
              <w:r w:rsidRPr="00142C57" w:rsidDel="000E6EE0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6" w:author="R4-1904925" w:date="2019-04-23T10:52:00Z">
              <w:r w:rsidRPr="00142C57" w:rsidDel="00624BE9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7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8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89" w:author="R4-1904925" w:date="2019-04-23T10:54:00Z">
              <w:r w:rsidRPr="00142C57" w:rsidDel="00E76133">
                <w:delText>DC_42C_n78A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0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1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92" w:author="R4-1904925" w:date="2019-04-23T10:55:00Z">
              <w:r w:rsidRPr="00142C57" w:rsidDel="00E76133">
                <w:delText>DC_42C_n79A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3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4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5" w:author="R4-1904925" w:date="2019-04-23T10:52:00Z">
              <w:r w:rsidRPr="00142C57" w:rsidDel="00624BE9">
                <w:rPr>
                  <w:noProof/>
                  <w:lang w:eastAsia="zh-CN"/>
                </w:rPr>
                <w:delText>DC_42C_n77C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6" w:author="R4-1904925" w:date="2019-04-23T10:52:00Z">
              <w:r w:rsidRPr="00142C57" w:rsidDel="00624BE9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7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8" w:author="R4-1904925" w:date="2019-04-23T10:35:00Z">
              <w:r w:rsidRPr="00142C57" w:rsidDel="004237FF">
                <w:rPr>
                  <w:noProof/>
                  <w:lang w:eastAsia="zh-CN"/>
                </w:rPr>
                <w:delText>CA 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9" w:author="R4-1904925" w:date="2019-04-23T10:54:00Z">
              <w:r w:rsidRPr="00142C57" w:rsidDel="00E76133">
                <w:rPr>
                  <w:noProof/>
                  <w:lang w:eastAsia="zh-CN"/>
                </w:rPr>
                <w:delText>DC_42C_n78C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0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1" w:author="R4-1904925" w:date="2019-04-23T10:35:00Z">
              <w:r w:rsidRPr="00142C57" w:rsidDel="004237FF">
                <w:rPr>
                  <w:noProof/>
                  <w:lang w:eastAsia="zh-CN"/>
                </w:rPr>
                <w:delText>CA 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2" w:author="R4-1904925" w:date="2019-04-23T10:55:00Z">
              <w:r w:rsidRPr="00142C57" w:rsidDel="00E76133">
                <w:rPr>
                  <w:noProof/>
                  <w:lang w:eastAsia="zh-CN"/>
                </w:rPr>
                <w:delText>DC_42C_n79C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3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4" w:author="R4-1904925" w:date="2019-04-23T10:35:00Z">
              <w:r w:rsidRPr="00142C57" w:rsidDel="004237FF">
                <w:rPr>
                  <w:noProof/>
                  <w:lang w:eastAsia="zh-CN"/>
                </w:rPr>
                <w:delText>CA 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05" w:author="R4-1904925" w:date="2019-04-23T10:53:00Z">
              <w:r w:rsidRPr="00142C57" w:rsidDel="00624BE9">
                <w:rPr>
                  <w:lang w:val="fi-FI" w:eastAsia="fi-FI"/>
                </w:rPr>
                <w:delText>DC_42D_n77A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6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7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8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09" w:author="R4-1904925" w:date="2019-04-23T10:54:00Z">
              <w:r w:rsidRPr="00142C57" w:rsidDel="00E76133">
                <w:rPr>
                  <w:lang w:val="fi-FI" w:eastAsia="fi-FI"/>
                </w:rPr>
                <w:delText>DC_42D_n78A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0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2" w:author="R4-1904925" w:date="2019-04-23T10:55:00Z">
              <w:r w:rsidRPr="00142C57" w:rsidDel="00E76133">
                <w:rPr>
                  <w:lang w:val="fi-FI" w:eastAsia="fi-FI"/>
                </w:rPr>
                <w:delText>DC_42D_n79A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3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4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5" w:author="R4-1904925" w:date="2019-04-23T10:53:00Z">
              <w:r w:rsidRPr="00142C57" w:rsidDel="00624BE9">
                <w:rPr>
                  <w:rFonts w:cs="Arial"/>
                  <w:lang w:eastAsia="ja-JP"/>
                </w:rPr>
                <w:delText>DC</w:delText>
              </w:r>
              <w:r w:rsidRPr="00142C57" w:rsidDel="00624BE9">
                <w:rPr>
                  <w:rFonts w:cs="Arial"/>
                </w:rPr>
                <w:delText>_</w:delText>
              </w:r>
              <w:r w:rsidRPr="00142C57" w:rsidDel="00624BE9">
                <w:rPr>
                  <w:rFonts w:cs="Arial"/>
                  <w:lang w:eastAsia="ja-JP"/>
                </w:rPr>
                <w:delText>42E_n77A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6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7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8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9" w:author="R4-1904925" w:date="2019-04-23T10:54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0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22" w:author="R4-1904925" w:date="2019-04-23T10:55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3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4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425" w:author="R4-1904925" w:date="2019-04-23T10:56:00Z"/>
                <w:rFonts w:cs="Arial"/>
                <w:vertAlign w:val="superscript"/>
                <w:lang w:eastAsia="zh-CN"/>
              </w:rPr>
            </w:pPr>
            <w:r w:rsidRPr="00142C57">
              <w:rPr>
                <w:rFonts w:cs="Arial" w:hint="eastAsia"/>
                <w:lang w:eastAsia="ja-JP"/>
              </w:rPr>
              <w:t>DC</w:t>
            </w:r>
            <w:r w:rsidRPr="00142C57">
              <w:rPr>
                <w:rFonts w:cs="Arial"/>
              </w:rPr>
              <w:t>_</w:t>
            </w:r>
            <w:r w:rsidRPr="00142C57">
              <w:rPr>
                <w:rFonts w:cs="Arial"/>
                <w:lang w:eastAsia="zh-CN"/>
              </w:rPr>
              <w:t>46</w:t>
            </w:r>
            <w:r w:rsidRPr="00142C57">
              <w:rPr>
                <w:rFonts w:cs="Arial"/>
                <w:lang w:val="sv-SE" w:eastAsia="zh-CN"/>
              </w:rPr>
              <w:t>A</w:t>
            </w:r>
            <w:r w:rsidRPr="00142C57">
              <w:rPr>
                <w:rFonts w:cs="Arial"/>
                <w:lang w:eastAsia="zh-CN"/>
              </w:rPr>
              <w:t>_n78</w:t>
            </w:r>
            <w:r w:rsidRPr="00142C57">
              <w:rPr>
                <w:rFonts w:cs="Arial"/>
                <w:lang w:eastAsia="ja-JP"/>
              </w:rPr>
              <w:t>A</w:t>
            </w:r>
            <w:r w:rsidRPr="00142C57">
              <w:rPr>
                <w:rFonts w:cs="Arial"/>
                <w:vertAlign w:val="superscript"/>
                <w:lang w:eastAsia="zh-CN"/>
              </w:rPr>
              <w:t>2</w:t>
            </w:r>
          </w:p>
          <w:p w:rsidR="008823E1" w:rsidRDefault="008823E1" w:rsidP="0069443F">
            <w:pPr>
              <w:pStyle w:val="TAC"/>
              <w:rPr>
                <w:ins w:id="426" w:author="R4-1904925" w:date="2019-04-23T10:56:00Z"/>
                <w:rFonts w:cs="Arial"/>
                <w:vertAlign w:val="superscript"/>
                <w:lang w:eastAsia="zh-CN"/>
              </w:rPr>
            </w:pPr>
            <w:ins w:id="427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C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Default="008823E1" w:rsidP="0069443F">
            <w:pPr>
              <w:pStyle w:val="TAC"/>
              <w:rPr>
                <w:ins w:id="428" w:author="R4-1904925" w:date="2019-04-23T10:57:00Z"/>
                <w:rFonts w:cs="Arial"/>
                <w:vertAlign w:val="superscript"/>
                <w:lang w:eastAsia="zh-CN"/>
              </w:rPr>
            </w:pPr>
            <w:ins w:id="429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D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ins w:id="430" w:author="R4-1904925" w:date="2019-04-23T10:57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46E_n78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31" w:author="R4-1904925" w:date="2019-04-23T10:57:00Z">
              <w:r>
                <w:rPr>
                  <w:lang w:val="fi-FI" w:eastAsia="zh-CN"/>
                </w:rPr>
                <w:t>N/A</w:t>
              </w:r>
            </w:ins>
            <w:del w:id="432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46A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3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4366ED" w:rsidRDefault="008823E1" w:rsidP="0069443F">
            <w:pPr>
              <w:pStyle w:val="TAC"/>
              <w:rPr>
                <w:rFonts w:cs="Arial"/>
                <w:vertAlign w:val="superscript"/>
                <w:lang w:eastAsia="zh-CN"/>
                <w:rPrChange w:id="434" w:author="R4-1904925" w:date="2019-04-23T10:56:00Z">
                  <w:rPr>
                    <w:rFonts w:cs="Arial"/>
                    <w:lang w:eastAsia="ja-JP"/>
                  </w:rPr>
                </w:rPrChange>
              </w:rPr>
            </w:pPr>
            <w:del w:id="435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C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6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7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38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D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9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0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1" w:author="R4-1904925" w:date="2019-04-23T10:57:00Z">
              <w:r w:rsidRPr="00142C57" w:rsidDel="004366ED">
                <w:rPr>
                  <w:rFonts w:cs="Arial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46E_n78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2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3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44" w:author="R4-1904925" w:date="2019-04-23T10:57:00Z">
              <w:r w:rsidRPr="00F00780">
                <w:rPr>
                  <w:lang w:eastAsia="ja-JP"/>
                </w:rPr>
                <w:t>DC_66_n5</w:t>
              </w:r>
            </w:ins>
            <w:del w:id="445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6" w:author="R4-1904925" w:date="2019-04-23T10:35:00Z">
              <w:r w:rsidRPr="00142C57" w:rsidDel="004237FF">
                <w:rPr>
                  <w:lang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47" w:author="R4-1904925" w:date="2019-04-23T10:58:00Z">
              <w:r>
                <w:rPr>
                  <w:lang w:eastAsia="ja-JP"/>
                </w:rPr>
                <w:t>No</w:t>
              </w:r>
            </w:ins>
            <w:del w:id="448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9" w:author="R4-1904925" w:date="2019-04-23T10:35:00Z">
              <w:r w:rsidRPr="00142C57" w:rsidDel="004237FF">
                <w:rPr>
                  <w:lang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450" w:author="R4-1904925" w:date="2019-04-23T10:58:00Z">
              <w:r>
                <w:rPr>
                  <w:lang w:eastAsia="ja-JP"/>
                </w:rPr>
                <w:t>No</w:t>
              </w:r>
            </w:ins>
            <w:del w:id="451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452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9816" w:type="dxa"/>
            <w:gridSpan w:val="4"/>
            <w:shd w:val="clear" w:color="auto" w:fill="auto"/>
            <w:noWrap/>
            <w:vAlign w:val="center"/>
          </w:tcPr>
          <w:p w:rsidR="008823E1" w:rsidRPr="00A63B40" w:rsidRDefault="008823E1" w:rsidP="0069443F">
            <w:pPr>
              <w:pStyle w:val="TAN"/>
            </w:pPr>
            <w:r w:rsidRPr="00A63B40">
              <w:lastRenderedPageBreak/>
              <w:t>NOTE 1:</w:t>
            </w:r>
            <w:r w:rsidRPr="00A63B40">
              <w:tab/>
              <w:t>Uplink CA configurations are the configurations supported by the present release of specifications.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>NOTE 2:</w:t>
            </w:r>
            <w:r w:rsidRPr="00A63B40">
              <w:tab/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 xml:space="preserve">NOTE 3: </w:t>
            </w:r>
            <w:ins w:id="453" w:author="R4-1904988" w:date="2019-04-19T15:13:00Z">
              <w:r w:rsidRPr="00CC7DF4">
                <w:tab/>
              </w:r>
            </w:ins>
            <w:r w:rsidRPr="00A63B40">
              <w:t>The minimum requirements apply only when there is non-simultaneous Tx/Rx operation between E-UTRA and NR carriers. This restriction applies also for these carriers when applicable EN-DC cong\figuration is part of a higher order EN-DC configuration.</w:t>
            </w:r>
          </w:p>
          <w:p w:rsidR="008823E1" w:rsidRDefault="008823E1" w:rsidP="0069443F">
            <w:pPr>
              <w:pStyle w:val="TAN"/>
              <w:rPr>
                <w:ins w:id="454" w:author="R4-1904925" w:date="2019-04-23T10:34:00Z"/>
              </w:rPr>
            </w:pPr>
            <w:r w:rsidRPr="00A63B40">
              <w:rPr>
                <w:rPrChange w:id="455" w:author="R4-1904988" w:date="2019-04-19T15:12:00Z">
                  <w:rPr>
                    <w:rStyle w:val="TANChar"/>
                  </w:rPr>
                </w:rPrChange>
              </w:rPr>
              <w:t xml:space="preserve">NOTE 4: </w:t>
            </w:r>
            <w:ins w:id="456" w:author="R4-1904988" w:date="2019-04-19T15:13:00Z">
              <w:r w:rsidRPr="00CC7DF4">
                <w:tab/>
              </w:r>
            </w:ins>
            <w:r w:rsidRPr="00A63B40">
              <w:rPr>
                <w:rPrChange w:id="457" w:author="R4-1904988" w:date="2019-04-19T15:12:00Z">
                  <w:rPr>
                    <w:rStyle w:val="TANChar"/>
                  </w:rPr>
                </w:rPrChange>
              </w:rPr>
              <w:t>The minimum requirements for int</w:t>
            </w:r>
            <w:ins w:id="458" w:author="R4-1904988" w:date="2019-04-19T15:11:00Z">
              <w:r w:rsidRPr="00A63B40">
                <w:rPr>
                  <w:rPrChange w:id="459" w:author="R4-1904988" w:date="2019-04-19T15:12:00Z">
                    <w:rPr>
                      <w:rStyle w:val="TANChar"/>
                    </w:rPr>
                  </w:rPrChange>
                </w:rPr>
                <w:t>ra</w:t>
              </w:r>
            </w:ins>
            <w:del w:id="460" w:author="R4-1904988" w:date="2019-04-19T15:11:00Z">
              <w:r w:rsidRPr="00A63B40" w:rsidDel="00A63B40">
                <w:rPr>
                  <w:rPrChange w:id="461" w:author="R4-1904988" w:date="2019-04-19T15:12:00Z">
                    <w:rPr>
                      <w:rStyle w:val="TANChar"/>
                    </w:rPr>
                  </w:rPrChange>
                </w:rPr>
                <w:delText>er</w:delText>
              </w:r>
            </w:del>
            <w:r w:rsidRPr="00A63B40">
              <w:rPr>
                <w:rPrChange w:id="462" w:author="R4-1904988" w:date="2019-04-19T15:12:00Z">
                  <w:rPr>
                    <w:rStyle w:val="TANChar"/>
                  </w:rPr>
                </w:rPrChange>
              </w:rPr>
              <w:t xml:space="preserve">-band </w:t>
            </w:r>
            <w:ins w:id="463" w:author="5123491" w:date="2019-05-02T10:15:00Z">
              <w:r w:rsidR="006621DA" w:rsidRPr="006621DA">
                <w:rPr>
                  <w:highlight w:val="yellow"/>
                </w:rPr>
                <w:t>contiguous and</w:t>
              </w:r>
              <w:r w:rsidR="00C20C64" w:rsidRPr="00C20C64">
                <w:rPr>
                  <w:highlight w:val="yellow"/>
                  <w:rPrChange w:id="464" w:author="5123491" w:date="2019-05-02T10:16:00Z">
                    <w:rPr/>
                  </w:rPrChange>
                </w:rPr>
                <w:t xml:space="preserve"> non-contiguous</w:t>
              </w:r>
              <w:r w:rsidR="00C20C64">
                <w:t xml:space="preserve"> </w:t>
              </w:r>
            </w:ins>
            <w:r w:rsidRPr="00A63B40">
              <w:rPr>
                <w:rPrChange w:id="465" w:author="R4-1904988" w:date="2019-04-19T15:12:00Z">
                  <w:rPr>
                    <w:rStyle w:val="TANChar"/>
                  </w:rPr>
                </w:rPrChange>
              </w:rPr>
              <w:t>EN-DC apply</w:t>
            </w:r>
            <w:del w:id="466" w:author="R4-1904988" w:date="2019-04-19T15:11:00Z">
              <w:r w:rsidRPr="00A63B40" w:rsidDel="00A63B40">
                <w:rPr>
                  <w:rPrChange w:id="467" w:author="R4-1904988" w:date="2019-04-19T15:12:00Z">
                    <w:rPr>
                      <w:rStyle w:val="TANChar"/>
                    </w:rPr>
                  </w:rPrChange>
                </w:rPr>
                <w:delText xml:space="preserve"> when the maximum power spectral density imbalance between downlink carriers is within [6] dB</w:delText>
              </w:r>
            </w:del>
            <w:r w:rsidRPr="00A63B40">
              <w:rPr>
                <w:rPrChange w:id="468" w:author="R4-1904988" w:date="2019-04-19T15:12:00Z">
                  <w:rPr>
                    <w:rStyle w:val="TANChar"/>
                  </w:rPr>
                </w:rPrChange>
              </w:rPr>
              <w:t xml:space="preserve">. The </w:t>
            </w:r>
            <w:ins w:id="469" w:author="R4-1904988" w:date="2019-04-19T15:12:00Z">
              <w:r w:rsidRPr="00A63B40">
                <w:rPr>
                  <w:rPrChange w:id="470" w:author="R4-1904988" w:date="2019-04-19T15:12:00Z">
                    <w:rPr>
                      <w:rStyle w:val="TANChar"/>
                    </w:rPr>
                  </w:rPrChange>
                </w:rPr>
                <w:t xml:space="preserve">intra-band requirements </w:t>
              </w:r>
            </w:ins>
            <w:del w:id="471" w:author="R4-1904988" w:date="2019-04-19T15:12:00Z">
              <w:r w:rsidRPr="00A63B40" w:rsidDel="00A63B40">
                <w:rPr>
                  <w:rPrChange w:id="472" w:author="R4-1904988" w:date="2019-04-19T15:12:00Z">
                    <w:rPr>
                      <w:rStyle w:val="TANChar"/>
                    </w:rPr>
                  </w:rPrChange>
                </w:rPr>
                <w:delText xml:space="preserve">power spectral density imbalance condition </w:delText>
              </w:r>
            </w:del>
            <w:r w:rsidRPr="00A63B40">
              <w:rPr>
                <w:rPrChange w:id="473" w:author="R4-1904988" w:date="2019-04-19T15:12:00Z">
                  <w:rPr>
                    <w:rStyle w:val="TANChar"/>
                  </w:rPr>
                </w:rPrChange>
              </w:rPr>
              <w:t>also appl</w:t>
            </w:r>
            <w:ins w:id="474" w:author="R4-1904988" w:date="2019-04-19T15:12:00Z">
              <w:r w:rsidRPr="00A63B40">
                <w:rPr>
                  <w:rPrChange w:id="475" w:author="R4-1904988" w:date="2019-04-19T15:12:00Z">
                    <w:rPr>
                      <w:rStyle w:val="TANChar"/>
                    </w:rPr>
                  </w:rPrChange>
                </w:rPr>
                <w:t>y</w:t>
              </w:r>
            </w:ins>
            <w:del w:id="476" w:author="R4-1904988" w:date="2019-04-19T15:12:00Z">
              <w:r w:rsidRPr="00A63B40" w:rsidDel="00A63B40">
                <w:rPr>
                  <w:rPrChange w:id="477" w:author="R4-1904988" w:date="2019-04-19T15:12:00Z">
                    <w:rPr>
                      <w:rStyle w:val="TANChar"/>
                    </w:rPr>
                  </w:rPrChange>
                </w:rPr>
                <w:delText>ies</w:delText>
              </w:r>
            </w:del>
            <w:r w:rsidRPr="00A63B40">
              <w:rPr>
                <w:rPrChange w:id="478" w:author="R4-1904988" w:date="2019-04-19T15:12:00Z">
                  <w:rPr>
                    <w:rStyle w:val="TANChar"/>
                  </w:rPr>
                </w:rPrChange>
              </w:rPr>
              <w:t xml:space="preserve"> for these carriers when applicable EN-DC configuration is a subset of a higher order EN-DC configuration.</w:t>
            </w:r>
          </w:p>
          <w:p w:rsidR="008823E1" w:rsidRDefault="008823E1" w:rsidP="0069443F">
            <w:pPr>
              <w:pStyle w:val="TAN"/>
              <w:rPr>
                <w:ins w:id="479" w:author="R4-1904925" w:date="2019-04-23T10:34:00Z"/>
              </w:rPr>
            </w:pPr>
            <w:ins w:id="480" w:author="R4-1904925" w:date="2019-04-23T10:34:00Z">
              <w:r>
                <w:t>NOTE 5:</w:t>
              </w:r>
              <w:r>
                <w:tab/>
                <w:t>The frequency range above 3600 MHz for Band n78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1" w:author="R4-1904925" w:date="2019-04-23T10:34:00Z"/>
              </w:rPr>
            </w:pPr>
            <w:ins w:id="482" w:author="R4-1904925" w:date="2019-04-23T10:34:00Z">
              <w:r>
                <w:t>NOTE 6:</w:t>
              </w:r>
              <w:r>
                <w:tab/>
                <w:t>The frequency range below 2506 MHz for Band 41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3" w:author="R4-1904925" w:date="2019-04-23T10:34:00Z"/>
              </w:rPr>
            </w:pPr>
            <w:ins w:id="484" w:author="R4-1904925" w:date="2019-04-23T10:34:00Z">
              <w:r>
                <w:t>NOTE 7:</w:t>
              </w:r>
              <w:r>
                <w:tab/>
                <w:t>Applicable for UE supporting inter-band EN-DC with mandatory simultaneous Rx/Tx capability.</w:t>
              </w:r>
            </w:ins>
          </w:p>
          <w:p w:rsidR="008823E1" w:rsidRDefault="008823E1" w:rsidP="0069443F">
            <w:pPr>
              <w:pStyle w:val="TAN"/>
              <w:rPr>
                <w:ins w:id="485" w:author="R4-1904925" w:date="2019-04-23T10:34:00Z"/>
              </w:rPr>
            </w:pPr>
            <w:ins w:id="486" w:author="R4-1904925" w:date="2019-04-23T10:34:00Z">
              <w:r>
                <w:t>NOTE 8:</w:t>
              </w:r>
              <w:r>
                <w:tab/>
                <w:t>The frequency range in band n28 is restricted for this band combination to 703-733 MHz for the UL and 758-788 MHz for the DL.</w:t>
              </w:r>
            </w:ins>
          </w:p>
          <w:p w:rsidR="008823E1" w:rsidRPr="00A63B40" w:rsidRDefault="008823E1">
            <w:pPr>
              <w:pStyle w:val="TAN"/>
              <w:rPr>
                <w:ins w:id="487" w:author="R4-1904988" w:date="2019-04-19T15:12:00Z"/>
                <w:rPrChange w:id="488" w:author="R4-1904988" w:date="2019-04-19T15:12:00Z">
                  <w:rPr>
                    <w:ins w:id="489" w:author="R4-1904988" w:date="2019-04-19T15:12:00Z"/>
                    <w:rStyle w:val="TANChar"/>
                  </w:rPr>
                </w:rPrChange>
              </w:rPr>
              <w:pPrChange w:id="490" w:author="R4-1904988" w:date="2019-04-19T15:12:00Z">
                <w:pPr>
                  <w:pStyle w:val="TAN"/>
                  <w:ind w:left="825" w:hanging="825"/>
                </w:pPr>
              </w:pPrChange>
            </w:pPr>
            <w:ins w:id="491" w:author="R4-1904925" w:date="2019-04-23T10:34:00Z">
              <w:r>
                <w:t>NOTE 9:</w:t>
              </w:r>
              <w:r>
                <w:tab/>
                <w:t>The combination is not used alone as fall back mode of other band combinations in which UL in Band 42 is not used.</w:t>
              </w:r>
            </w:ins>
          </w:p>
          <w:p w:rsidR="008823E1" w:rsidRPr="00142C57" w:rsidRDefault="008823E1">
            <w:pPr>
              <w:pStyle w:val="TAN"/>
              <w:pPrChange w:id="492" w:author="R4-1904988" w:date="2019-04-19T15:12:00Z">
                <w:pPr>
                  <w:pStyle w:val="TAN"/>
                  <w:ind w:left="825" w:hanging="825"/>
                </w:pPr>
              </w:pPrChange>
            </w:pPr>
            <w:ins w:id="493" w:author="R4-1904988" w:date="2019-04-19T15:12:00Z">
              <w:r w:rsidRPr="00A63B40">
                <w:rPr>
                  <w:rPrChange w:id="494" w:author="R4-1904988" w:date="2019-04-19T15:12:00Z">
                    <w:rPr>
                      <w:rStyle w:val="TANChar"/>
                    </w:rPr>
                  </w:rPrChange>
                </w:rPr>
                <w:t xml:space="preserve">NOTE </w:t>
              </w:r>
            </w:ins>
            <w:ins w:id="495" w:author="R4-1904925" w:date="2019-04-23T18:49:00Z">
              <w:r>
                <w:t>10</w:t>
              </w:r>
            </w:ins>
            <w:ins w:id="496" w:author="R4-1904988" w:date="2019-04-19T15:12:00Z">
              <w:del w:id="497" w:author="R4-1904925" w:date="2019-04-23T18:49:00Z">
                <w:r w:rsidRPr="00A63B40" w:rsidDel="00942275">
                  <w:rPr>
                    <w:rPrChange w:id="498" w:author="R4-1904988" w:date="2019-04-19T15:12:00Z">
                      <w:rPr>
                        <w:rStyle w:val="TANChar"/>
                      </w:rPr>
                    </w:rPrChange>
                  </w:rPr>
                  <w:delText>5</w:delText>
                </w:r>
              </w:del>
              <w:r w:rsidRPr="00A63B40">
                <w:rPr>
                  <w:rPrChange w:id="499" w:author="R4-1904988" w:date="2019-04-19T15:12:00Z">
                    <w:rPr>
                      <w:rStyle w:val="TANChar"/>
                    </w:rPr>
                  </w:rPrChange>
                </w:rPr>
                <w:t xml:space="preserve">: </w:t>
              </w:r>
            </w:ins>
            <w:ins w:id="500" w:author="R4-1904988" w:date="2019-04-19T15:13:00Z">
              <w:r w:rsidRPr="00CC7DF4">
                <w:tab/>
              </w:r>
            </w:ins>
            <w:ins w:id="501" w:author="R4-1904988" w:date="2019-04-19T15:12:00Z">
              <w:r w:rsidRPr="00A63B40">
                <w:rPr>
                  <w:rPrChange w:id="502" w:author="R4-1904988" w:date="2019-04-19T15:12:00Z">
                    <w:rPr>
                      <w:rStyle w:val="TANChar"/>
                    </w:rPr>
                  </w:rPrChange>
                </w:rPr>
                <w:t>The maximum power spectral density imbalance between downlink carriers is within [6] dB. The power spectral density imbalance condition also applies for these carriers when applicable EN-DC configuration is a subset of a higher order EN-DC configuration</w:t>
              </w:r>
            </w:ins>
            <w:ins w:id="503" w:author="R4-1904988" w:date="2019-04-19T15:13:00Z">
              <w:r>
                <w:t>.</w:t>
              </w:r>
            </w:ins>
          </w:p>
        </w:tc>
      </w:tr>
    </w:tbl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713" w:rsidRDefault="00FC4713">
      <w:r>
        <w:separator/>
      </w:r>
    </w:p>
  </w:endnote>
  <w:endnote w:type="continuationSeparator" w:id="0">
    <w:p w:rsidR="00FC4713" w:rsidRDefault="00FC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713" w:rsidRDefault="00FC4713">
      <w:r>
        <w:separator/>
      </w:r>
    </w:p>
  </w:footnote>
  <w:footnote w:type="continuationSeparator" w:id="0">
    <w:p w:rsidR="00FC4713" w:rsidRDefault="00FC4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4925">
    <w15:presenceInfo w15:providerId="None" w15:userId="R4-1904925"/>
  </w15:person>
  <w15:person w15:author="R4-1904988">
    <w15:presenceInfo w15:providerId="None" w15:userId="R4-1904988"/>
  </w15:person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0C"/>
    <w:rsid w:val="00042D4C"/>
    <w:rsid w:val="00062C1F"/>
    <w:rsid w:val="000A6394"/>
    <w:rsid w:val="000B7FED"/>
    <w:rsid w:val="000C038A"/>
    <w:rsid w:val="000C6598"/>
    <w:rsid w:val="000F210E"/>
    <w:rsid w:val="001300F4"/>
    <w:rsid w:val="00145D43"/>
    <w:rsid w:val="001702E6"/>
    <w:rsid w:val="00192C46"/>
    <w:rsid w:val="001A08B3"/>
    <w:rsid w:val="001A7226"/>
    <w:rsid w:val="001A7B60"/>
    <w:rsid w:val="001B1543"/>
    <w:rsid w:val="001B3496"/>
    <w:rsid w:val="001B52F0"/>
    <w:rsid w:val="001B7A65"/>
    <w:rsid w:val="001E41F3"/>
    <w:rsid w:val="002505E9"/>
    <w:rsid w:val="0026004D"/>
    <w:rsid w:val="002640DD"/>
    <w:rsid w:val="00275D12"/>
    <w:rsid w:val="00284FEB"/>
    <w:rsid w:val="002860C4"/>
    <w:rsid w:val="00292F79"/>
    <w:rsid w:val="002B5741"/>
    <w:rsid w:val="002D3F5D"/>
    <w:rsid w:val="00305409"/>
    <w:rsid w:val="003609EF"/>
    <w:rsid w:val="00360FD2"/>
    <w:rsid w:val="0036231A"/>
    <w:rsid w:val="00374DD4"/>
    <w:rsid w:val="003765F5"/>
    <w:rsid w:val="0037686C"/>
    <w:rsid w:val="003B41FD"/>
    <w:rsid w:val="003E1A36"/>
    <w:rsid w:val="00410371"/>
    <w:rsid w:val="004242F1"/>
    <w:rsid w:val="00482469"/>
    <w:rsid w:val="004B621A"/>
    <w:rsid w:val="004B75B7"/>
    <w:rsid w:val="004D3106"/>
    <w:rsid w:val="005036BF"/>
    <w:rsid w:val="0051580D"/>
    <w:rsid w:val="005300DB"/>
    <w:rsid w:val="00547111"/>
    <w:rsid w:val="00561842"/>
    <w:rsid w:val="00592D74"/>
    <w:rsid w:val="005E2C44"/>
    <w:rsid w:val="00621188"/>
    <w:rsid w:val="006257ED"/>
    <w:rsid w:val="006579CF"/>
    <w:rsid w:val="006621DA"/>
    <w:rsid w:val="006643C2"/>
    <w:rsid w:val="00681A31"/>
    <w:rsid w:val="00687BC9"/>
    <w:rsid w:val="00693F89"/>
    <w:rsid w:val="00695808"/>
    <w:rsid w:val="006B46FB"/>
    <w:rsid w:val="006E21FB"/>
    <w:rsid w:val="007101C9"/>
    <w:rsid w:val="0072041C"/>
    <w:rsid w:val="00766875"/>
    <w:rsid w:val="007824E4"/>
    <w:rsid w:val="00792342"/>
    <w:rsid w:val="00794F79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823E1"/>
    <w:rsid w:val="008A45A6"/>
    <w:rsid w:val="008C0703"/>
    <w:rsid w:val="008D3394"/>
    <w:rsid w:val="008F2809"/>
    <w:rsid w:val="008F686C"/>
    <w:rsid w:val="00904234"/>
    <w:rsid w:val="009148DE"/>
    <w:rsid w:val="009777D9"/>
    <w:rsid w:val="00991B88"/>
    <w:rsid w:val="009A5753"/>
    <w:rsid w:val="009A579D"/>
    <w:rsid w:val="009B3784"/>
    <w:rsid w:val="009D6231"/>
    <w:rsid w:val="009E3297"/>
    <w:rsid w:val="009F734F"/>
    <w:rsid w:val="00A02308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321F8"/>
    <w:rsid w:val="00B67B97"/>
    <w:rsid w:val="00B9588D"/>
    <w:rsid w:val="00B968C8"/>
    <w:rsid w:val="00BA3316"/>
    <w:rsid w:val="00BA3EC5"/>
    <w:rsid w:val="00BA51D9"/>
    <w:rsid w:val="00BB5DFC"/>
    <w:rsid w:val="00BD279D"/>
    <w:rsid w:val="00BD6BB8"/>
    <w:rsid w:val="00BE1137"/>
    <w:rsid w:val="00BF32AE"/>
    <w:rsid w:val="00BF7CDC"/>
    <w:rsid w:val="00C20C64"/>
    <w:rsid w:val="00C66BA2"/>
    <w:rsid w:val="00C95985"/>
    <w:rsid w:val="00CC5026"/>
    <w:rsid w:val="00CC68D0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6225A"/>
    <w:rsid w:val="00DB2FD4"/>
    <w:rsid w:val="00DE34CF"/>
    <w:rsid w:val="00E13F3D"/>
    <w:rsid w:val="00E34898"/>
    <w:rsid w:val="00E436D6"/>
    <w:rsid w:val="00E77DE8"/>
    <w:rsid w:val="00EA7F93"/>
    <w:rsid w:val="00EB09B7"/>
    <w:rsid w:val="00EE7D7C"/>
    <w:rsid w:val="00F142B3"/>
    <w:rsid w:val="00F25D98"/>
    <w:rsid w:val="00F2796A"/>
    <w:rsid w:val="00F300FB"/>
    <w:rsid w:val="00FA5261"/>
    <w:rsid w:val="00FB6386"/>
    <w:rsid w:val="00FC4713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D498F6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1275</Words>
  <Characters>7274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5123491</cp:lastModifiedBy>
  <cp:revision>11</cp:revision>
  <cp:lastPrinted>1900-12-31T14:59:00Z</cp:lastPrinted>
  <dcterms:created xsi:type="dcterms:W3CDTF">2019-05-02T01:06:00Z</dcterms:created>
  <dcterms:modified xsi:type="dcterms:W3CDTF">2019-05-03T07:07:00Z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